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проведения публичных мероприятий</w:t>
      </w:r>
      <w:r w:rsidR="00FE2A5D">
        <w:rPr>
          <w:rFonts w:ascii="Times New Roman" w:hAnsi="Times New Roman" w:cs="Times New Roman"/>
          <w:sz w:val="28"/>
          <w:szCs w:val="28"/>
        </w:rPr>
        <w:t xml:space="preserve"> </w:t>
      </w:r>
      <w:r w:rsidR="00B41C8A">
        <w:rPr>
          <w:rFonts w:ascii="Times New Roman" w:hAnsi="Times New Roman" w:cs="Times New Roman"/>
          <w:sz w:val="28"/>
          <w:szCs w:val="28"/>
        </w:rPr>
        <w:t>Чеченского</w:t>
      </w:r>
      <w:r w:rsidR="00272089" w:rsidRPr="00240F03">
        <w:rPr>
          <w:rFonts w:ascii="Times New Roman" w:hAnsi="Times New Roman" w:cs="Times New Roman"/>
          <w:sz w:val="28"/>
          <w:szCs w:val="28"/>
        </w:rPr>
        <w:t xml:space="preserve"> </w:t>
      </w:r>
      <w:r w:rsidR="00272089">
        <w:rPr>
          <w:rFonts w:ascii="Times New Roman" w:hAnsi="Times New Roman" w:cs="Times New Roman"/>
          <w:sz w:val="28"/>
          <w:szCs w:val="28"/>
        </w:rPr>
        <w:t>УФАС</w:t>
      </w:r>
      <w:r w:rsidR="00FE2A5D">
        <w:rPr>
          <w:rFonts w:ascii="Times New Roman" w:hAnsi="Times New Roman" w:cs="Times New Roman"/>
          <w:sz w:val="28"/>
          <w:szCs w:val="28"/>
        </w:rPr>
        <w:t xml:space="preserve"> России</w:t>
      </w:r>
    </w:p>
    <w:tbl>
      <w:tblPr>
        <w:tblStyle w:val="a3"/>
        <w:tblpPr w:leftFromText="180" w:rightFromText="180" w:vertAnchor="page" w:horzAnchor="margin" w:tblpX="-289" w:tblpY="2056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560"/>
      </w:tblGrid>
      <w:tr w:rsidR="00240F03" w:rsidTr="00E8101F">
        <w:tc>
          <w:tcPr>
            <w:tcW w:w="562" w:type="dxa"/>
          </w:tcPr>
          <w:p w:rsidR="00240F03" w:rsidRPr="00240F03" w:rsidRDefault="00240F03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40F03" w:rsidRPr="00240F03" w:rsidRDefault="00240F03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</w:tcPr>
          <w:p w:rsidR="00240F03" w:rsidRPr="00240F03" w:rsidRDefault="00240F03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560" w:type="dxa"/>
          </w:tcPr>
          <w:p w:rsidR="00240F03" w:rsidRPr="00240F03" w:rsidRDefault="00240F03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E8101F">
        <w:tc>
          <w:tcPr>
            <w:tcW w:w="562" w:type="dxa"/>
          </w:tcPr>
          <w:p w:rsidR="00240F03" w:rsidRPr="00240F03" w:rsidRDefault="00240F03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0F03" w:rsidRDefault="00FE2A5D" w:rsidP="00E8101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2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г.Грозный</w:t>
            </w:r>
            <w:proofErr w:type="spellEnd"/>
            <w:r w:rsidRPr="00FE2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E81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FE2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Маяковского, 3</w:t>
            </w:r>
          </w:p>
          <w:p w:rsidR="00E8101F" w:rsidRDefault="00E8101F" w:rsidP="00E8101F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E8101F" w:rsidRPr="00E8101F" w:rsidRDefault="00E8101F" w:rsidP="00E8101F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</w:rPr>
            </w:pPr>
            <w:r w:rsidRPr="00E8101F">
              <w:rPr>
                <w:b w:val="0"/>
                <w:sz w:val="28"/>
                <w:szCs w:val="28"/>
                <w:shd w:val="clear" w:color="auto" w:fill="FFFFFF"/>
              </w:rPr>
              <w:t>актовый зал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8101F">
              <w:rPr>
                <w:b w:val="0"/>
                <w:sz w:val="28"/>
                <w:szCs w:val="28"/>
              </w:rPr>
              <w:t>Министерств</w:t>
            </w:r>
            <w:r>
              <w:rPr>
                <w:b w:val="0"/>
                <w:sz w:val="28"/>
                <w:szCs w:val="28"/>
              </w:rPr>
              <w:t>а</w:t>
            </w:r>
            <w:r w:rsidRPr="00E8101F">
              <w:rPr>
                <w:b w:val="0"/>
                <w:sz w:val="28"/>
                <w:szCs w:val="28"/>
              </w:rPr>
              <w:t xml:space="preserve"> экономического, территориального развития и торговли Чеченской Республики</w:t>
            </w:r>
          </w:p>
          <w:p w:rsidR="00E8101F" w:rsidRPr="00FE2A5D" w:rsidRDefault="00E8101F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0F03" w:rsidRPr="00E8101F" w:rsidRDefault="00240F03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</w:t>
            </w:r>
            <w:r w:rsidR="00FE2A5D"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01F" w:rsidRPr="00E8101F">
              <w:rPr>
                <w:rFonts w:ascii="Times New Roman" w:hAnsi="Times New Roman" w:cs="Times New Roman"/>
                <w:sz w:val="28"/>
                <w:szCs w:val="28"/>
              </w:rPr>
              <w:t>Чеченского</w:t>
            </w:r>
            <w:r w:rsidR="00E8101F"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  <w:r w:rsidR="00E8101F"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5D" w:rsidRPr="00E8101F">
              <w:rPr>
                <w:rFonts w:ascii="Times New Roman" w:hAnsi="Times New Roman" w:cs="Times New Roman"/>
                <w:sz w:val="28"/>
                <w:szCs w:val="28"/>
              </w:rPr>
              <w:t>России за 1</w:t>
            </w: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 в сфере контроля:</w:t>
            </w:r>
          </w:p>
          <w:p w:rsidR="00240F03" w:rsidRPr="00E8101F" w:rsidRDefault="00240F03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40F03" w:rsidRPr="00E8101F" w:rsidRDefault="00240F03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40F03" w:rsidRPr="00240F03" w:rsidRDefault="00240F03" w:rsidP="00E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560" w:type="dxa"/>
          </w:tcPr>
          <w:p w:rsidR="00240F03" w:rsidRPr="00E8101F" w:rsidRDefault="00FE2A5D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</w:tr>
      <w:tr w:rsidR="0068064B" w:rsidTr="00E8101F">
        <w:tc>
          <w:tcPr>
            <w:tcW w:w="562" w:type="dxa"/>
          </w:tcPr>
          <w:p w:rsidR="0068064B" w:rsidRPr="00240F03" w:rsidRDefault="0068064B" w:rsidP="00E8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064B" w:rsidRPr="0068064B" w:rsidRDefault="0068064B" w:rsidP="00680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г.Грозный</w:t>
            </w:r>
            <w:proofErr w:type="spellEnd"/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        ул. Маяковского, 3</w:t>
            </w:r>
          </w:p>
          <w:p w:rsidR="0068064B" w:rsidRPr="0068064B" w:rsidRDefault="0068064B" w:rsidP="0068064B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68064B" w:rsidRPr="0068064B" w:rsidRDefault="0068064B" w:rsidP="00680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актовый зал </w:t>
            </w:r>
            <w:r w:rsidRPr="0068064B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  <w:tc>
          <w:tcPr>
            <w:tcW w:w="4961" w:type="dxa"/>
          </w:tcPr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Чеченского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России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 в сфере контроля: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560" w:type="dxa"/>
          </w:tcPr>
          <w:p w:rsidR="0068064B" w:rsidRPr="00E8101F" w:rsidRDefault="00A91302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0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68064B"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</w:tc>
      </w:tr>
      <w:tr w:rsidR="0068064B" w:rsidTr="00E8101F">
        <w:tc>
          <w:tcPr>
            <w:tcW w:w="562" w:type="dxa"/>
          </w:tcPr>
          <w:p w:rsidR="0068064B" w:rsidRPr="00240F03" w:rsidRDefault="0068064B" w:rsidP="0068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064B" w:rsidRPr="0068064B" w:rsidRDefault="0068064B" w:rsidP="00680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г.Грозный</w:t>
            </w:r>
            <w:proofErr w:type="spellEnd"/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        ул. Маяковского, 3</w:t>
            </w:r>
          </w:p>
          <w:p w:rsidR="0068064B" w:rsidRPr="0068064B" w:rsidRDefault="0068064B" w:rsidP="0068064B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68064B" w:rsidRPr="0068064B" w:rsidRDefault="0068064B" w:rsidP="0068064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0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актовый зал </w:t>
            </w:r>
            <w:r w:rsidRPr="0068064B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  <w:tc>
          <w:tcPr>
            <w:tcW w:w="4961" w:type="dxa"/>
          </w:tcPr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Чеченского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</w:t>
            </w: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России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 в сфере контроля: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68064B" w:rsidRPr="00E8101F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1F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560" w:type="dxa"/>
          </w:tcPr>
          <w:p w:rsidR="0068064B" w:rsidRDefault="0068064B" w:rsidP="0068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45B8"/>
    <w:rsid w:val="00237858"/>
    <w:rsid w:val="00240F03"/>
    <w:rsid w:val="0024461C"/>
    <w:rsid w:val="00257DD8"/>
    <w:rsid w:val="00257E99"/>
    <w:rsid w:val="0026789B"/>
    <w:rsid w:val="00272089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064B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95F02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91302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1C8A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32E50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8101F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E2A5D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85A0-B95E-4738-BB29-29D12F4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2A5D"/>
  </w:style>
  <w:style w:type="character" w:customStyle="1" w:styleId="30">
    <w:name w:val="Заголовок 3 Знак"/>
    <w:basedOn w:val="a0"/>
    <w:link w:val="3"/>
    <w:uiPriority w:val="9"/>
    <w:rsid w:val="00E81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Барашихина Анастасия Андреевна</dc:creator>
  <cp:keywords/>
  <dc:description/>
  <cp:lastModifiedBy>Xasan</cp:lastModifiedBy>
  <cp:revision>9</cp:revision>
  <cp:lastPrinted>2017-06-13T09:19:00Z</cp:lastPrinted>
  <dcterms:created xsi:type="dcterms:W3CDTF">2017-06-09T07:25:00Z</dcterms:created>
  <dcterms:modified xsi:type="dcterms:W3CDTF">2017-07-25T08:21:00Z</dcterms:modified>
</cp:coreProperties>
</file>